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67" w:rsidRPr="00DA19AA" w:rsidRDefault="00835367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DA19AA">
        <w:rPr>
          <w:rFonts w:ascii="Ebrima" w:hAnsi="Ebrima" w:cs="Arial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-638810</wp:posOffset>
            </wp:positionV>
            <wp:extent cx="987425" cy="987425"/>
            <wp:effectExtent l="0" t="0" r="0" b="0"/>
            <wp:wrapThrough wrapText="bothSides">
              <wp:wrapPolygon edited="0">
                <wp:start x="0" y="0"/>
                <wp:lineTo x="0" y="21253"/>
                <wp:lineTo x="21253" y="21253"/>
                <wp:lineTo x="21253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5367" w:rsidRPr="00DA19AA" w:rsidRDefault="00835367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</w:p>
    <w:p w:rsidR="00F53C8B" w:rsidRPr="00DA19AA" w:rsidRDefault="00583DD7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DA19AA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DA19AA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DA19AA">
        <w:rPr>
          <w:rFonts w:ascii="Ebrima" w:hAnsi="Ebrima" w:cs="Arial"/>
          <w:b/>
          <w:sz w:val="24"/>
          <w:szCs w:val="24"/>
        </w:rPr>
        <w:t>Syllabus 201</w:t>
      </w:r>
      <w:r w:rsidR="00501C44" w:rsidRPr="00DA19AA">
        <w:rPr>
          <w:rFonts w:ascii="Ebrima" w:hAnsi="Ebrima" w:cs="Arial"/>
          <w:b/>
          <w:sz w:val="24"/>
          <w:szCs w:val="24"/>
        </w:rPr>
        <w:t>9</w:t>
      </w:r>
      <w:r w:rsidRPr="00DA19AA">
        <w:rPr>
          <w:rFonts w:ascii="Ebrima" w:hAnsi="Ebrima" w:cs="Arial"/>
          <w:b/>
          <w:sz w:val="24"/>
          <w:szCs w:val="24"/>
        </w:rPr>
        <w:t>-</w:t>
      </w:r>
      <w:r w:rsidR="00501C44" w:rsidRPr="00DA19AA">
        <w:rPr>
          <w:rFonts w:ascii="Ebrima" w:hAnsi="Ebrima" w:cs="Arial"/>
          <w:b/>
          <w:sz w:val="24"/>
          <w:szCs w:val="24"/>
        </w:rPr>
        <w:t>20</w:t>
      </w:r>
    </w:p>
    <w:p w:rsidR="006B057A" w:rsidRPr="00DA19AA" w:rsidRDefault="00961E70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125.9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5052"/>
                    <w:gridCol w:w="3343"/>
                  </w:tblGrid>
                  <w:tr w:rsidR="006B057A" w:rsidRPr="00490800" w:rsidTr="00590235">
                    <w:trPr>
                      <w:trHeight w:val="408"/>
                      <w:jc w:val="center"/>
                    </w:trPr>
                    <w:tc>
                      <w:tcPr>
                        <w:tcW w:w="3009" w:type="pct"/>
                        <w:shd w:val="clear" w:color="auto" w:fill="auto"/>
                      </w:tcPr>
                      <w:p w:rsidR="006B057A" w:rsidRPr="00922D06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922D06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FD61C1" w:rsidRPr="00922D06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201FFF" w:rsidRPr="00922D06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VI</w:t>
                        </w:r>
                      </w:p>
                    </w:tc>
                    <w:tc>
                      <w:tcPr>
                        <w:tcW w:w="1991" w:type="pct"/>
                        <w:shd w:val="clear" w:color="auto" w:fill="auto"/>
                      </w:tcPr>
                      <w:p w:rsidR="006B057A" w:rsidRPr="00922D06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922D06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590235" w:rsidRPr="00922D06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English</w:t>
                        </w:r>
                      </w:p>
                    </w:tc>
                  </w:tr>
                  <w:tr w:rsidR="006B057A" w:rsidRPr="00490800" w:rsidTr="00835367">
                    <w:trPr>
                      <w:trHeight w:val="1395"/>
                      <w:jc w:val="center"/>
                    </w:trPr>
                    <w:tc>
                      <w:tcPr>
                        <w:tcW w:w="3009" w:type="pct"/>
                        <w:shd w:val="clear" w:color="auto" w:fill="auto"/>
                      </w:tcPr>
                      <w:p w:rsidR="00531BA1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922D06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531BA1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</w:t>
                        </w:r>
                        <w:r w:rsidR="00BF6BC4" w:rsidRPr="00922D06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</w:p>
                      <w:p w:rsidR="00531BA1" w:rsidRPr="00531BA1" w:rsidRDefault="00590235" w:rsidP="00531BA1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531BA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 xml:space="preserve">Enchanting English 6            </w:t>
                        </w:r>
                      </w:p>
                      <w:p w:rsidR="00531BA1" w:rsidRPr="00531BA1" w:rsidRDefault="00590235" w:rsidP="00531BA1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531BA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Grammar Galaxy 6</w:t>
                        </w:r>
                      </w:p>
                      <w:p w:rsidR="00590235" w:rsidRPr="00531BA1" w:rsidRDefault="00590235" w:rsidP="00531BA1">
                        <w:pPr>
                          <w:pStyle w:val="ListParagraph"/>
                          <w:numPr>
                            <w:ilvl w:val="0"/>
                            <w:numId w:val="6"/>
                          </w:num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sz w:val="24"/>
                            <w:szCs w:val="24"/>
                          </w:rPr>
                        </w:pPr>
                        <w:r w:rsidRPr="00531BA1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The Swiss Family Robinson</w:t>
                        </w:r>
                      </w:p>
                      <w:p w:rsidR="00590235" w:rsidRPr="00922D06" w:rsidRDefault="00590235" w:rsidP="00590235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</w:p>
                      <w:p w:rsidR="00590235" w:rsidRPr="00922D06" w:rsidRDefault="00590235" w:rsidP="00590235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91" w:type="pct"/>
                        <w:shd w:val="clear" w:color="auto" w:fill="auto"/>
                      </w:tcPr>
                      <w:p w:rsidR="006B057A" w:rsidRPr="00922D06" w:rsidRDefault="006B057A" w:rsidP="00922D06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922D06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922D06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922D06" w:rsidRPr="00922D06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DA19AA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DA19AA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DA19AA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DA19AA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590235" w:rsidRPr="00DA19AA" w:rsidRDefault="00590235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590235" w:rsidRPr="00DA19AA" w:rsidRDefault="00590235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1"/>
        <w:gridCol w:w="1389"/>
      </w:tblGrid>
      <w:tr w:rsidR="004431FC" w:rsidRPr="00DA19AA" w:rsidTr="00952E90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DA19AA" w:rsidRDefault="004431FC" w:rsidP="0013020B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DA19AA" w:rsidTr="00952E90">
        <w:trPr>
          <w:jc w:val="center"/>
        </w:trPr>
        <w:tc>
          <w:tcPr>
            <w:tcW w:w="7661" w:type="dxa"/>
          </w:tcPr>
          <w:p w:rsidR="008A6494" w:rsidRPr="00DA19AA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DA19AA">
              <w:rPr>
                <w:rFonts w:ascii="Ebrima" w:hAnsi="Ebrima" w:cs="Arial"/>
                <w:sz w:val="24"/>
                <w:szCs w:val="24"/>
              </w:rPr>
              <w:t>and Enrichment Activities</w:t>
            </w:r>
          </w:p>
        </w:tc>
        <w:tc>
          <w:tcPr>
            <w:tcW w:w="1389" w:type="dxa"/>
          </w:tcPr>
          <w:p w:rsidR="008A6494" w:rsidRPr="00DA19AA" w:rsidRDefault="008A6494" w:rsidP="00977468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952E90" w:rsidRPr="00DA19AA" w:rsidTr="00952E90">
        <w:trPr>
          <w:jc w:val="center"/>
        </w:trPr>
        <w:tc>
          <w:tcPr>
            <w:tcW w:w="7661" w:type="dxa"/>
            <w:vAlign w:val="center"/>
          </w:tcPr>
          <w:p w:rsidR="00952E90" w:rsidRPr="00DA19AA" w:rsidRDefault="00952E90" w:rsidP="00CF1437">
            <w:pPr>
              <w:pStyle w:val="ListParagraph"/>
              <w:numPr>
                <w:ilvl w:val="0"/>
                <w:numId w:val="3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Prose:</w:t>
            </w:r>
            <w:r w:rsidRPr="00DA19AA">
              <w:rPr>
                <w:rFonts w:ascii="Ebrima" w:hAnsi="Ebrima" w:cs="Arial"/>
                <w:sz w:val="24"/>
                <w:szCs w:val="24"/>
              </w:rPr>
              <w:t xml:space="preserve"> A Grain as Big as a Hen’s Egg</w:t>
            </w:r>
          </w:p>
        </w:tc>
        <w:tc>
          <w:tcPr>
            <w:tcW w:w="1389" w:type="dxa"/>
            <w:vAlign w:val="center"/>
          </w:tcPr>
          <w:p w:rsidR="00952E90" w:rsidRPr="00DA19AA" w:rsidRDefault="00977468" w:rsidP="00977468">
            <w:pPr>
              <w:spacing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952E90" w:rsidRPr="00DA19AA" w:rsidTr="00952E90">
        <w:trPr>
          <w:jc w:val="center"/>
        </w:trPr>
        <w:tc>
          <w:tcPr>
            <w:tcW w:w="7661" w:type="dxa"/>
            <w:vAlign w:val="center"/>
          </w:tcPr>
          <w:p w:rsidR="00952E90" w:rsidRPr="00DA19AA" w:rsidRDefault="00952E90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  <w:lang w:val="en-AU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Grammar: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Sentences, Phrases and Clauses</w:t>
            </w:r>
          </w:p>
        </w:tc>
        <w:tc>
          <w:tcPr>
            <w:tcW w:w="1389" w:type="dxa"/>
            <w:vAlign w:val="center"/>
          </w:tcPr>
          <w:p w:rsidR="00952E90" w:rsidRPr="00DA19AA" w:rsidRDefault="00952E90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952E90" w:rsidRPr="00DA19AA" w:rsidTr="00952E90">
        <w:trPr>
          <w:jc w:val="center"/>
        </w:trPr>
        <w:tc>
          <w:tcPr>
            <w:tcW w:w="7661" w:type="dxa"/>
            <w:vAlign w:val="center"/>
          </w:tcPr>
          <w:p w:rsidR="00952E90" w:rsidRPr="00DA19AA" w:rsidRDefault="00952E90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DA19AA">
              <w:rPr>
                <w:rFonts w:ascii="Ebrima" w:hAnsi="Ebrima" w:cs="Arial"/>
                <w:sz w:val="24"/>
                <w:szCs w:val="24"/>
                <w:lang w:val="en-US"/>
              </w:rPr>
              <w:t>Notice Writing</w:t>
            </w:r>
          </w:p>
        </w:tc>
        <w:tc>
          <w:tcPr>
            <w:tcW w:w="1389" w:type="dxa"/>
            <w:vAlign w:val="center"/>
          </w:tcPr>
          <w:p w:rsidR="00952E90" w:rsidRPr="00DA19AA" w:rsidRDefault="00952E90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952E90" w:rsidRPr="00DA19AA" w:rsidTr="00952E90">
        <w:trPr>
          <w:jc w:val="center"/>
        </w:trPr>
        <w:tc>
          <w:tcPr>
            <w:tcW w:w="7661" w:type="dxa"/>
            <w:vAlign w:val="center"/>
          </w:tcPr>
          <w:p w:rsidR="00952E90" w:rsidRPr="00DA19AA" w:rsidRDefault="00952E90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Grammar: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Nouns</w:t>
            </w:r>
          </w:p>
        </w:tc>
        <w:tc>
          <w:tcPr>
            <w:tcW w:w="1389" w:type="dxa"/>
            <w:vAlign w:val="center"/>
          </w:tcPr>
          <w:p w:rsidR="00952E90" w:rsidRPr="00DA19AA" w:rsidRDefault="00952E90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952E90" w:rsidRPr="00DA19AA" w:rsidTr="00952E90">
        <w:trPr>
          <w:jc w:val="center"/>
        </w:trPr>
        <w:tc>
          <w:tcPr>
            <w:tcW w:w="7661" w:type="dxa"/>
            <w:vAlign w:val="center"/>
          </w:tcPr>
          <w:p w:rsidR="00952E90" w:rsidRPr="00DA19AA" w:rsidRDefault="00952E90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Comprehension:</w:t>
            </w:r>
            <w:r w:rsidRPr="00DA19AA">
              <w:rPr>
                <w:rFonts w:ascii="Ebrima" w:hAnsi="Ebrima" w:cs="Arial"/>
                <w:sz w:val="24"/>
                <w:szCs w:val="24"/>
              </w:rPr>
              <w:t xml:space="preserve"> The Gateway of India</w:t>
            </w:r>
          </w:p>
        </w:tc>
        <w:tc>
          <w:tcPr>
            <w:tcW w:w="1389" w:type="dxa"/>
            <w:vAlign w:val="center"/>
          </w:tcPr>
          <w:p w:rsidR="00952E90" w:rsidRPr="00DA19AA" w:rsidRDefault="00952E90" w:rsidP="00590235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</w:t>
            </w:r>
            <w:r w:rsidR="00590235" w:rsidRPr="00DA19AA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A36DF">
            <w:pPr>
              <w:pStyle w:val="ListParagraph"/>
              <w:numPr>
                <w:ilvl w:val="0"/>
                <w:numId w:val="3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DA19AA">
              <w:rPr>
                <w:rFonts w:ascii="Ebrima" w:hAnsi="Ebrima" w:cs="Arial"/>
                <w:sz w:val="24"/>
                <w:szCs w:val="24"/>
              </w:rPr>
              <w:t>: The Lame Boy’s Lament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CA36D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Grammar: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Articles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 xml:space="preserve">SR: 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 xml:space="preserve">Ch 1 and 2 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01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Grammar: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Determiners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DA19AA">
              <w:rPr>
                <w:rFonts w:ascii="Ebrima" w:hAnsi="Ebrima" w:cs="Arial"/>
                <w:sz w:val="24"/>
                <w:szCs w:val="24"/>
                <w:lang w:val="en-US"/>
              </w:rPr>
              <w:t>Message Writing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03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The Jewel in the Desert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590235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590235" w:rsidRPr="00DA19AA" w:rsidTr="00BA6A2C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</w:t>
            </w:r>
          </w:p>
        </w:tc>
        <w:tc>
          <w:tcPr>
            <w:tcW w:w="1389" w:type="dxa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590235" w:rsidRPr="00DA19AA" w:rsidTr="00B26992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Prose:</w:t>
            </w: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Ubuntu- an African Concept of Humanity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05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Pronouns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DA19AA">
              <w:rPr>
                <w:rFonts w:ascii="Ebrima" w:hAnsi="Ebrima" w:cs="Arial"/>
                <w:sz w:val="24"/>
                <w:szCs w:val="24"/>
                <w:lang w:val="en-US"/>
              </w:rPr>
              <w:t>Letter Writing (Informal)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Enrichment Activity 1: Aural</w:t>
            </w:r>
          </w:p>
        </w:tc>
        <w:tc>
          <w:tcPr>
            <w:tcW w:w="1389" w:type="dxa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E15342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DA19AA">
              <w:rPr>
                <w:rFonts w:ascii="Ebrima" w:hAnsi="Ebrima" w:cs="Arial"/>
                <w:sz w:val="24"/>
                <w:szCs w:val="24"/>
              </w:rPr>
              <w:t>: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The Height of the Ridiculous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E15342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Adjectives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590235" w:rsidRPr="00DA19AA" w:rsidTr="00E15342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lastRenderedPageBreak/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I Come to My Journey’s End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590235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DA19AA">
              <w:rPr>
                <w:rFonts w:ascii="Ebrima" w:hAnsi="Ebrima" w:cs="Arial"/>
                <w:sz w:val="24"/>
                <w:szCs w:val="24"/>
              </w:rPr>
              <w:t>Spiderman in the Animal Kingdom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05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Verbs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DA19AA">
              <w:rPr>
                <w:rFonts w:ascii="Ebrima" w:hAnsi="Ebrima" w:cs="Arial"/>
                <w:sz w:val="24"/>
                <w:szCs w:val="24"/>
                <w:lang w:val="en-US"/>
              </w:rPr>
              <w:t>Diary Writing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590235">
            <w:pPr>
              <w:spacing w:before="40" w:after="40"/>
              <w:jc w:val="center"/>
              <w:rPr>
                <w:rFonts w:ascii="Ebrima" w:hAnsi="Ebrima" w:cs="Arial"/>
                <w:b/>
                <w:color w:val="FF0000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02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DA19AA">
              <w:rPr>
                <w:rFonts w:ascii="Ebrima" w:hAnsi="Ebrima" w:cs="Arial"/>
                <w:sz w:val="24"/>
                <w:szCs w:val="24"/>
              </w:rPr>
              <w:t>:The Flower School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05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Tenses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 xml:space="preserve">SR: 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Ch 3,4 and 5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835367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</w:t>
            </w:r>
            <w:r w:rsidR="00835367"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835367" w:rsidRPr="00DA19AA" w:rsidTr="00952E90">
        <w:trPr>
          <w:jc w:val="center"/>
        </w:trPr>
        <w:tc>
          <w:tcPr>
            <w:tcW w:w="7661" w:type="dxa"/>
            <w:vAlign w:val="center"/>
          </w:tcPr>
          <w:p w:rsidR="00835367" w:rsidRPr="00DA19AA" w:rsidRDefault="00922D06" w:rsidP="00CF1437">
            <w:pPr>
              <w:pStyle w:val="ListParagraph"/>
              <w:numPr>
                <w:ilvl w:val="0"/>
                <w:numId w:val="3"/>
              </w:numPr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>M</w:t>
            </w:r>
            <w:r w:rsidR="00614B74"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 xml:space="preserve">ultiple </w:t>
            </w:r>
            <w:r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>A</w:t>
            </w:r>
            <w:r w:rsidR="00614B74"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>ssessment</w:t>
            </w:r>
            <w:r w:rsidR="00501C44" w:rsidRPr="00DA19AA"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 xml:space="preserve"> 1</w:t>
            </w:r>
          </w:p>
        </w:tc>
        <w:tc>
          <w:tcPr>
            <w:tcW w:w="1389" w:type="dxa"/>
            <w:vAlign w:val="center"/>
          </w:tcPr>
          <w:p w:rsidR="00835367" w:rsidRPr="00DA19AA" w:rsidRDefault="00835367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02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Practice Sheet:  03 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 xml:space="preserve">Enrichment Activity 2: </w:t>
            </w:r>
            <w:r w:rsidRPr="00DA19AA">
              <w:rPr>
                <w:rFonts w:ascii="Ebrima" w:hAnsi="Ebrima" w:cs="Arial"/>
                <w:sz w:val="24"/>
                <w:szCs w:val="24"/>
              </w:rPr>
              <w:t>Prepared Speech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835367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sz w:val="24"/>
                <w:szCs w:val="24"/>
                <w:lang w:val="en-US"/>
              </w:rPr>
              <w:t>0</w:t>
            </w:r>
            <w:r w:rsidR="00835367" w:rsidRPr="00DA19AA">
              <w:rPr>
                <w:rFonts w:ascii="Ebrima" w:hAnsi="Ebrima" w:cs="Arial"/>
                <w:sz w:val="24"/>
                <w:szCs w:val="24"/>
                <w:lang w:val="en-US"/>
              </w:rPr>
              <w:t>3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The Olympic National Park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961E70" w:rsidRPr="00DA19AA" w:rsidTr="00952E90">
        <w:trPr>
          <w:jc w:val="center"/>
        </w:trPr>
        <w:tc>
          <w:tcPr>
            <w:tcW w:w="7661" w:type="dxa"/>
            <w:vAlign w:val="center"/>
          </w:tcPr>
          <w:p w:rsidR="00961E70" w:rsidRPr="00DA19AA" w:rsidRDefault="00961E70" w:rsidP="00CF1437">
            <w:pPr>
              <w:pStyle w:val="ListParagraph"/>
              <w:numPr>
                <w:ilvl w:val="0"/>
                <w:numId w:val="3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389" w:type="dxa"/>
            <w:vAlign w:val="center"/>
          </w:tcPr>
          <w:p w:rsidR="00961E70" w:rsidRPr="00DA19AA" w:rsidRDefault="00961E70" w:rsidP="0097746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01</w:t>
            </w:r>
          </w:p>
        </w:tc>
      </w:tr>
      <w:tr w:rsidR="00590235" w:rsidRPr="00DA19AA" w:rsidTr="00952E90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590235" w:rsidRPr="00DA19AA" w:rsidRDefault="00590235" w:rsidP="0013020B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590235" w:rsidRPr="00DA19AA" w:rsidTr="00952E90">
        <w:trPr>
          <w:trHeight w:val="430"/>
          <w:jc w:val="center"/>
        </w:trPr>
        <w:tc>
          <w:tcPr>
            <w:tcW w:w="7661" w:type="dxa"/>
          </w:tcPr>
          <w:p w:rsidR="00590235" w:rsidRPr="00DA19AA" w:rsidRDefault="00590235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1389" w:type="dxa"/>
          </w:tcPr>
          <w:p w:rsidR="00590235" w:rsidRPr="00DA19AA" w:rsidRDefault="00590235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614B74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>Multiple Assessment</w:t>
            </w:r>
            <w:r w:rsidR="00501C44"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590235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DA19AA">
              <w:rPr>
                <w:rFonts w:ascii="Ebrima" w:hAnsi="Ebrima" w:cs="Arial"/>
                <w:color w:val="000000" w:themeColor="text1"/>
                <w:sz w:val="24"/>
                <w:szCs w:val="24"/>
              </w:rPr>
              <w:t>The Wizard – Major Dhyan Chand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Subject Verb Agreement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DA19AA">
              <w:rPr>
                <w:rFonts w:ascii="Ebrima" w:hAnsi="Ebrima" w:cs="Arial"/>
                <w:sz w:val="24"/>
                <w:szCs w:val="24"/>
              </w:rPr>
              <w:t>Letter Writing (Formal)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187F29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The Dragon Tree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Practice Sheet:  4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C734E4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DA19AA">
              <w:rPr>
                <w:rFonts w:ascii="Ebrima" w:hAnsi="Ebrima" w:cs="Arial"/>
                <w:sz w:val="24"/>
                <w:szCs w:val="24"/>
              </w:rPr>
              <w:t>: Palanquin Bearers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590235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  <w:t xml:space="preserve">SR: 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Ch 6, 7 and 8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AC587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DA19AA">
              <w:rPr>
                <w:rFonts w:ascii="Ebrima" w:hAnsi="Ebrima" w:cs="Arial"/>
                <w:bCs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Adverbs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Prepositions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4A686E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Pa4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  <w:bCs/>
              </w:rPr>
            </w:pPr>
            <w:r w:rsidRPr="00DA19AA">
              <w:rPr>
                <w:rFonts w:ascii="Ebrima" w:hAnsi="Ebrima" w:cs="Arial"/>
                <w:b/>
                <w:bCs/>
              </w:rPr>
              <w:t>Composition:</w:t>
            </w:r>
            <w:r w:rsidRPr="00DA19AA">
              <w:rPr>
                <w:rFonts w:ascii="Ebrima" w:hAnsi="Ebrima" w:cs="Arial"/>
              </w:rPr>
              <w:t xml:space="preserve"> Descriptive Writing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7E6EF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DA19AA">
              <w:rPr>
                <w:rFonts w:ascii="Ebrima" w:hAnsi="Ebrima" w:cs="Arial"/>
                <w:bCs/>
              </w:rPr>
              <w:t>04</w:t>
            </w:r>
          </w:p>
        </w:tc>
      </w:tr>
      <w:tr w:rsidR="00590235" w:rsidRPr="00DA19AA" w:rsidTr="004A686E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Enrichment Activity 3: Aural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832633">
            <w:pPr>
              <w:spacing w:before="40" w:after="40"/>
              <w:jc w:val="center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4A686E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11243F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590235" w:rsidRPr="00DA19AA" w:rsidTr="004A686E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DA19AA">
              <w:rPr>
                <w:rFonts w:ascii="Ebrima" w:hAnsi="Ebrima" w:cs="Arial"/>
                <w:color w:val="000000" w:themeColor="text1"/>
                <w:sz w:val="24"/>
                <w:szCs w:val="24"/>
              </w:rPr>
              <w:t>Machu Pichu – An Engineering Wonder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2E7D75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DA19AA">
              <w:rPr>
                <w:rFonts w:ascii="Ebrima" w:hAnsi="Ebrima" w:cs="Arial"/>
              </w:rPr>
              <w:t>04</w:t>
            </w:r>
          </w:p>
        </w:tc>
      </w:tr>
      <w:tr w:rsidR="00590235" w:rsidRPr="00DA19AA" w:rsidTr="004A686E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Punctuation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Pa4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</w:rPr>
            </w:pPr>
            <w:r w:rsidRPr="00DA19AA">
              <w:rPr>
                <w:rFonts w:ascii="Ebrima" w:hAnsi="Ebrima" w:cs="Arial"/>
                <w:b/>
                <w:bCs/>
              </w:rPr>
              <w:lastRenderedPageBreak/>
              <w:t xml:space="preserve">Grammar: </w:t>
            </w:r>
            <w:r w:rsidRPr="00DA19AA">
              <w:rPr>
                <w:rFonts w:ascii="Ebrima" w:hAnsi="Ebrima" w:cs="Arial"/>
                <w:lang w:val="en-AU"/>
              </w:rPr>
              <w:t>Conjunctions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  <w:bCs/>
              </w:rPr>
            </w:pPr>
            <w:r w:rsidRPr="00DA19AA">
              <w:rPr>
                <w:rFonts w:ascii="Ebrima" w:hAnsi="Ebrima" w:cs="Arial"/>
                <w:bCs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Dinosaurs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4F45C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Direct and Indirect Speech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DA19AA">
              <w:rPr>
                <w:rFonts w:ascii="Ebrima" w:hAnsi="Ebrima" w:cs="Arial"/>
                <w:sz w:val="24"/>
                <w:szCs w:val="24"/>
              </w:rPr>
              <w:t>: The Windmill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CF4A05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DA19AA">
              <w:rPr>
                <w:rFonts w:ascii="Ebrima" w:hAnsi="Ebrima" w:cs="Arial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Active and Passive Voice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05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Whitewashing the Fence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b/>
                <w:bCs/>
                <w:sz w:val="24"/>
                <w:szCs w:val="24"/>
                <w:lang w:val="en-AU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Transformation of Sentences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DA19AA">
              <w:rPr>
                <w:rFonts w:ascii="Ebrima" w:hAnsi="Ebrima" w:cs="Arial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Prose: </w:t>
            </w:r>
            <w:r w:rsidRPr="00DA19AA">
              <w:rPr>
                <w:rFonts w:ascii="Ebrima" w:hAnsi="Ebrima" w:cs="Arial"/>
                <w:color w:val="000000" w:themeColor="text1"/>
                <w:sz w:val="24"/>
                <w:szCs w:val="24"/>
              </w:rPr>
              <w:t>Rainwater Harvesting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590235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DA19AA">
              <w:rPr>
                <w:rFonts w:ascii="Ebrima" w:hAnsi="Ebrima" w:cs="Arial"/>
                <w:sz w:val="24"/>
                <w:szCs w:val="24"/>
              </w:rPr>
              <w:t xml:space="preserve"> Article Writing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DA19AA">
              <w:rPr>
                <w:rFonts w:ascii="Ebrima" w:hAnsi="Ebrima" w:cs="Arial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Composition:</w:t>
            </w:r>
            <w:r w:rsidRPr="00DA19AA">
              <w:rPr>
                <w:rFonts w:ascii="Ebrima" w:hAnsi="Ebrima" w:cs="Arial"/>
                <w:sz w:val="24"/>
                <w:szCs w:val="24"/>
              </w:rPr>
              <w:t xml:space="preserve"> Speech Writing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06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</w:rPr>
              <w:t>02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The Golden Temple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Enrichment Activity 4: Debate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sz w:val="24"/>
                <w:szCs w:val="24"/>
                <w:lang w:val="en-US"/>
              </w:rPr>
              <w:t>03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Poetry</w:t>
            </w:r>
            <w:r w:rsidRPr="00DA19AA">
              <w:rPr>
                <w:rFonts w:ascii="Ebrima" w:hAnsi="Ebrima" w:cs="Arial"/>
                <w:sz w:val="24"/>
                <w:szCs w:val="24"/>
              </w:rPr>
              <w:t>: The Village School Master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590235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Grammar: </w:t>
            </w:r>
            <w:r w:rsidRPr="00DA19AA">
              <w:rPr>
                <w:rFonts w:ascii="Ebrima" w:hAnsi="Ebrima" w:cs="Arial"/>
                <w:sz w:val="24"/>
                <w:szCs w:val="24"/>
              </w:rPr>
              <w:t>Antonyms and Synonyms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Advancement in Technology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SR: </w:t>
            </w:r>
            <w:r w:rsidRPr="00DA19AA">
              <w:rPr>
                <w:rFonts w:ascii="Ebrima" w:hAnsi="Ebrima" w:cs="Arial"/>
                <w:sz w:val="24"/>
                <w:szCs w:val="24"/>
                <w:lang w:val="en-AU"/>
              </w:rPr>
              <w:t>Ch 9, 10 and 11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590235" w:rsidRPr="00DA19AA" w:rsidTr="00952E90">
        <w:trPr>
          <w:trHeight w:val="248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Composition: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Story Writing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05</w:t>
            </w:r>
          </w:p>
        </w:tc>
      </w:tr>
      <w:tr w:rsidR="00590235" w:rsidRPr="00DA19AA" w:rsidTr="00952E90">
        <w:trPr>
          <w:trHeight w:val="104"/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Practice Sheet:  07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</w:rPr>
              <w:t>01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Comprehension: </w:t>
            </w:r>
            <w:r w:rsidRPr="00DA19AA">
              <w:rPr>
                <w:rFonts w:ascii="Ebrima" w:hAnsi="Ebrima" w:cs="Arial"/>
                <w:sz w:val="24"/>
                <w:szCs w:val="24"/>
              </w:rPr>
              <w:t>Coral Reefs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  <w:lang w:val="en-US"/>
              </w:rPr>
            </w:pPr>
            <w:r w:rsidRPr="00DA19AA">
              <w:rPr>
                <w:rFonts w:ascii="Ebrima" w:hAnsi="Ebrima" w:cs="Arial"/>
                <w:bCs/>
                <w:sz w:val="24"/>
                <w:szCs w:val="24"/>
                <w:lang w:val="en-US"/>
              </w:rPr>
              <w:t>01</w:t>
            </w:r>
          </w:p>
        </w:tc>
      </w:tr>
      <w:tr w:rsidR="00590235" w:rsidRPr="00DA19AA" w:rsidTr="00952E90">
        <w:trPr>
          <w:jc w:val="center"/>
        </w:trPr>
        <w:tc>
          <w:tcPr>
            <w:tcW w:w="7661" w:type="dxa"/>
            <w:vAlign w:val="center"/>
          </w:tcPr>
          <w:p w:rsidR="00590235" w:rsidRPr="00DA19AA" w:rsidRDefault="00590235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bCs/>
                <w:sz w:val="24"/>
                <w:szCs w:val="24"/>
              </w:rPr>
              <w:t>Revision Question Bank</w:t>
            </w:r>
          </w:p>
        </w:tc>
        <w:tc>
          <w:tcPr>
            <w:tcW w:w="1389" w:type="dxa"/>
            <w:vAlign w:val="center"/>
          </w:tcPr>
          <w:p w:rsidR="00590235" w:rsidRPr="00DA19AA" w:rsidRDefault="00590235" w:rsidP="0001675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03</w:t>
            </w:r>
          </w:p>
        </w:tc>
      </w:tr>
      <w:tr w:rsidR="00961E70" w:rsidRPr="00DA19AA" w:rsidTr="00952E90">
        <w:trPr>
          <w:jc w:val="center"/>
        </w:trPr>
        <w:tc>
          <w:tcPr>
            <w:tcW w:w="7661" w:type="dxa"/>
            <w:vAlign w:val="center"/>
          </w:tcPr>
          <w:p w:rsidR="00961E70" w:rsidRPr="00DA19AA" w:rsidRDefault="00961E70" w:rsidP="00CF1437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>
              <w:rPr>
                <w:rFonts w:ascii="Ebrima" w:hAnsi="Ebrima" w:cs="Arial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389" w:type="dxa"/>
            <w:vAlign w:val="center"/>
          </w:tcPr>
          <w:p w:rsidR="00961E70" w:rsidRPr="00DA19AA" w:rsidRDefault="00961E70" w:rsidP="0001675A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01</w:t>
            </w:r>
            <w:bookmarkStart w:id="0" w:name="_GoBack"/>
            <w:bookmarkEnd w:id="0"/>
          </w:p>
        </w:tc>
      </w:tr>
    </w:tbl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531BA1" w:rsidRDefault="00531BA1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056758" w:rsidRPr="00DA19AA" w:rsidRDefault="00056758" w:rsidP="00056758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  <w:r w:rsidRPr="00DA19AA">
        <w:rPr>
          <w:rFonts w:ascii="Ebrima" w:hAnsi="Ebrima" w:cs="Arial"/>
          <w:b/>
          <w:sz w:val="24"/>
          <w:szCs w:val="24"/>
        </w:rPr>
        <w:lastRenderedPageBreak/>
        <w:t>Note for the Teacher:</w:t>
      </w:r>
    </w:p>
    <w:p w:rsidR="00BF7E24" w:rsidRPr="00DA19AA" w:rsidRDefault="00056758" w:rsidP="00CF1437">
      <w:pPr>
        <w:pStyle w:val="ListParagraph"/>
        <w:numPr>
          <w:ilvl w:val="0"/>
          <w:numId w:val="2"/>
        </w:numPr>
        <w:spacing w:before="40" w:after="40" w:line="360" w:lineRule="auto"/>
        <w:ind w:left="360"/>
        <w:rPr>
          <w:rFonts w:ascii="Ebrima" w:hAnsi="Ebrima" w:cs="Arial"/>
          <w:sz w:val="24"/>
          <w:szCs w:val="24"/>
        </w:rPr>
      </w:pPr>
      <w:r w:rsidRPr="00DA19AA">
        <w:rPr>
          <w:rFonts w:ascii="Ebrima" w:hAnsi="Ebrima" w:cs="Arial"/>
          <w:sz w:val="24"/>
          <w:szCs w:val="24"/>
        </w:rPr>
        <w:t>The following topics are</w:t>
      </w:r>
      <w:r w:rsidRPr="00DA19AA">
        <w:rPr>
          <w:rFonts w:ascii="Ebrima" w:hAnsi="Ebrima" w:cs="Arial"/>
          <w:b/>
          <w:sz w:val="24"/>
          <w:szCs w:val="24"/>
        </w:rPr>
        <w:t xml:space="preserve"> omitted </w:t>
      </w:r>
      <w:r w:rsidR="006A5289" w:rsidRPr="00DA19AA">
        <w:rPr>
          <w:rFonts w:ascii="Ebrima" w:hAnsi="Ebrima" w:cs="Arial"/>
          <w:sz w:val="24"/>
          <w:szCs w:val="24"/>
        </w:rPr>
        <w:t xml:space="preserve">from the </w:t>
      </w:r>
      <w:r w:rsidR="00922D06">
        <w:rPr>
          <w:rFonts w:ascii="Ebrima" w:hAnsi="Ebrima" w:cs="Arial"/>
          <w:sz w:val="24"/>
          <w:szCs w:val="24"/>
        </w:rPr>
        <w:t>Textbook:</w:t>
      </w:r>
    </w:p>
    <w:tbl>
      <w:tblPr>
        <w:tblW w:w="91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1"/>
        <w:gridCol w:w="1390"/>
        <w:gridCol w:w="6663"/>
      </w:tblGrid>
      <w:tr w:rsidR="00056758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056758" w:rsidRPr="00DA19AA" w:rsidRDefault="00056758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Sr. No.</w:t>
            </w:r>
          </w:p>
        </w:tc>
        <w:tc>
          <w:tcPr>
            <w:tcW w:w="1390" w:type="dxa"/>
            <w:shd w:val="clear" w:color="auto" w:fill="auto"/>
          </w:tcPr>
          <w:p w:rsidR="00056758" w:rsidRPr="00DA19AA" w:rsidRDefault="00056758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Ch. No.</w:t>
            </w:r>
          </w:p>
        </w:tc>
        <w:tc>
          <w:tcPr>
            <w:tcW w:w="6663" w:type="dxa"/>
            <w:shd w:val="clear" w:color="auto" w:fill="auto"/>
          </w:tcPr>
          <w:p w:rsidR="00056758" w:rsidRPr="00DA19AA" w:rsidRDefault="00056758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Chapter</w:t>
            </w:r>
            <w:r w:rsidR="00DB2AF6" w:rsidRPr="00DA19AA">
              <w:rPr>
                <w:rFonts w:ascii="Ebrima" w:hAnsi="Ebrima" w:cs="Arial"/>
                <w:sz w:val="24"/>
                <w:szCs w:val="24"/>
              </w:rPr>
              <w:t xml:space="preserve"> Name</w:t>
            </w:r>
          </w:p>
        </w:tc>
      </w:tr>
      <w:tr w:rsidR="00056758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056758" w:rsidRPr="00DA19AA" w:rsidRDefault="00056758" w:rsidP="00835367">
            <w:pPr>
              <w:spacing w:before="40" w:after="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056758" w:rsidRPr="00DA19AA" w:rsidRDefault="00056758" w:rsidP="00835367">
            <w:p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056758" w:rsidRPr="00DA19AA" w:rsidRDefault="00905FE4" w:rsidP="00835367">
            <w:pPr>
              <w:spacing w:before="40"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Enchanting English</w:t>
            </w:r>
          </w:p>
        </w:tc>
      </w:tr>
      <w:tr w:rsidR="00905FE4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905FE4" w:rsidRPr="00DA19AA" w:rsidRDefault="00905FE4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905FE4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905FE4" w:rsidRPr="00DA19AA" w:rsidRDefault="00905FE4" w:rsidP="00835367">
            <w:p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The Man of the Island</w:t>
            </w:r>
          </w:p>
        </w:tc>
      </w:tr>
      <w:tr w:rsidR="00905FE4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905FE4" w:rsidRPr="00DA19AA" w:rsidRDefault="00905FE4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905FE4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905FE4" w:rsidRPr="00DA19AA" w:rsidRDefault="00905FE4" w:rsidP="00835367">
            <w:p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You are Old, Father William</w:t>
            </w:r>
          </w:p>
        </w:tc>
      </w:tr>
      <w:tr w:rsidR="00056758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056758" w:rsidRPr="00DA19AA" w:rsidRDefault="00056758" w:rsidP="00835367">
            <w:pPr>
              <w:spacing w:before="40" w:after="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056758" w:rsidRPr="00DA19AA" w:rsidRDefault="00056758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056758" w:rsidRPr="00DA19AA" w:rsidRDefault="00905FE4" w:rsidP="00835367">
            <w:pPr>
              <w:spacing w:before="40"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Grammar Galaxy</w:t>
            </w:r>
          </w:p>
        </w:tc>
      </w:tr>
      <w:tr w:rsidR="00277790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277790" w:rsidRPr="00DA19AA" w:rsidRDefault="00277790" w:rsidP="00835367">
            <w:pPr>
              <w:spacing w:before="40" w:after="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277790" w:rsidRPr="00DA19AA" w:rsidRDefault="00277790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277790" w:rsidRPr="00DA19AA" w:rsidRDefault="00277790" w:rsidP="00835367">
            <w:pPr>
              <w:spacing w:before="40"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Section B</w:t>
            </w:r>
          </w:p>
        </w:tc>
      </w:tr>
      <w:tr w:rsidR="00905FE4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905FE4" w:rsidRPr="00DA19AA" w:rsidRDefault="00905FE4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905FE4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905FE4" w:rsidRPr="00DA19AA" w:rsidRDefault="00905FE4" w:rsidP="00835367">
            <w:pPr>
              <w:spacing w:before="40"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Biographical Sketch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 w:line="240" w:lineRule="auto"/>
              <w:rPr>
                <w:rFonts w:ascii="Ebrima" w:eastAsia="Times New Roman" w:hAnsi="Ebrima" w:cs="Arial"/>
                <w:sz w:val="24"/>
                <w:szCs w:val="24"/>
              </w:rPr>
            </w:pPr>
            <w:r w:rsidRPr="00DA19AA">
              <w:rPr>
                <w:rFonts w:ascii="Ebrima" w:eastAsia="Times New Roman" w:hAnsi="Ebrima" w:cs="Arial"/>
                <w:sz w:val="24"/>
                <w:szCs w:val="24"/>
              </w:rPr>
              <w:t>Data Interpretation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 w:line="240" w:lineRule="auto"/>
              <w:rPr>
                <w:rFonts w:ascii="Ebrima" w:eastAsia="Times New Roman" w:hAnsi="Ebrima" w:cs="Arial"/>
                <w:sz w:val="24"/>
                <w:szCs w:val="24"/>
              </w:rPr>
            </w:pPr>
            <w:r w:rsidRPr="00DA19AA">
              <w:rPr>
                <w:rFonts w:ascii="Ebrima" w:eastAsia="Times New Roman" w:hAnsi="Ebrima" w:cs="Arial"/>
                <w:sz w:val="24"/>
                <w:szCs w:val="24"/>
              </w:rPr>
              <w:t>Dialogue Writing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 w:line="240" w:lineRule="auto"/>
              <w:rPr>
                <w:rFonts w:ascii="Ebrima" w:eastAsia="Times New Roman" w:hAnsi="Ebrima" w:cs="Arial"/>
                <w:sz w:val="24"/>
                <w:szCs w:val="24"/>
              </w:rPr>
            </w:pPr>
            <w:r w:rsidRPr="00DA19AA">
              <w:rPr>
                <w:rFonts w:ascii="Ebrima" w:eastAsia="Times New Roman" w:hAnsi="Ebrima" w:cs="Arial"/>
                <w:sz w:val="24"/>
                <w:szCs w:val="24"/>
              </w:rPr>
              <w:t>Email Writing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Report Writing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ind w:left="644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b/>
                <w:sz w:val="24"/>
                <w:szCs w:val="24"/>
              </w:rPr>
              <w:t>Section C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Figures of Speech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Prefix and Suffix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Idioms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Words often Confused</w:t>
            </w:r>
          </w:p>
        </w:tc>
      </w:tr>
      <w:tr w:rsidR="00590235" w:rsidRPr="00DA19AA" w:rsidTr="00590235">
        <w:trPr>
          <w:jc w:val="center"/>
        </w:trPr>
        <w:tc>
          <w:tcPr>
            <w:tcW w:w="1121" w:type="dxa"/>
            <w:shd w:val="clear" w:color="auto" w:fill="auto"/>
          </w:tcPr>
          <w:p w:rsidR="00590235" w:rsidRPr="00DA19AA" w:rsidRDefault="00590235" w:rsidP="00835367">
            <w:pPr>
              <w:numPr>
                <w:ilvl w:val="0"/>
                <w:numId w:val="1"/>
              </w:numPr>
              <w:spacing w:before="40" w:after="0"/>
              <w:rPr>
                <w:rFonts w:ascii="Ebrima" w:hAnsi="Ebrima" w:cs="Arial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590235" w:rsidRPr="00DA19AA" w:rsidRDefault="00590235" w:rsidP="00835367">
            <w:pPr>
              <w:spacing w:before="40" w:after="0"/>
              <w:rPr>
                <w:rFonts w:ascii="Ebrima" w:hAnsi="Ebrima" w:cs="Arial"/>
                <w:b/>
                <w:sz w:val="24"/>
                <w:szCs w:val="24"/>
              </w:rPr>
            </w:pPr>
            <w:r w:rsidRPr="00DA19AA">
              <w:rPr>
                <w:rFonts w:ascii="Ebrima" w:hAnsi="Ebrima" w:cs="Arial"/>
                <w:sz w:val="24"/>
                <w:szCs w:val="24"/>
              </w:rPr>
              <w:t>Homographs and Homophones</w:t>
            </w:r>
          </w:p>
        </w:tc>
      </w:tr>
    </w:tbl>
    <w:p w:rsidR="00531BA1" w:rsidRPr="00DA19AA" w:rsidRDefault="00531BA1" w:rsidP="00531BA1">
      <w:pPr>
        <w:spacing w:before="40" w:after="40" w:line="360" w:lineRule="auto"/>
        <w:rPr>
          <w:rFonts w:ascii="Ebrima" w:hAnsi="Ebrima" w:cs="Arial"/>
          <w:sz w:val="24"/>
          <w:szCs w:val="24"/>
        </w:rPr>
      </w:pPr>
      <w:r w:rsidRPr="00DA19AA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2E0EEE" w:rsidRPr="00DA19AA" w:rsidRDefault="002E0EEE" w:rsidP="00531BA1">
      <w:pPr>
        <w:spacing w:before="40" w:after="40" w:line="360" w:lineRule="auto"/>
        <w:rPr>
          <w:rFonts w:ascii="Ebrima" w:hAnsi="Ebrima" w:cs="Arial"/>
          <w:sz w:val="24"/>
          <w:szCs w:val="24"/>
        </w:rPr>
      </w:pPr>
    </w:p>
    <w:sectPr w:rsidR="002E0EEE" w:rsidRPr="00DA19AA" w:rsidSect="00531BA1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B88" w:rsidRDefault="00182B88" w:rsidP="00D461DC">
      <w:pPr>
        <w:spacing w:after="0" w:line="240" w:lineRule="auto"/>
      </w:pPr>
      <w:r>
        <w:separator/>
      </w:r>
    </w:p>
  </w:endnote>
  <w:endnote w:type="continuationSeparator" w:id="0">
    <w:p w:rsidR="00182B88" w:rsidRDefault="00182B88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564" w:rsidRPr="00DA19AA" w:rsidRDefault="006A5289" w:rsidP="00583DD7">
    <w:pPr>
      <w:pStyle w:val="Footer"/>
      <w:jc w:val="center"/>
      <w:rPr>
        <w:rFonts w:ascii="Ebrima" w:hAnsi="Ebrima" w:cs="Arial"/>
        <w:b/>
        <w:sz w:val="24"/>
        <w:szCs w:val="24"/>
      </w:rPr>
    </w:pPr>
    <w:r w:rsidRPr="00DA19AA">
      <w:rPr>
        <w:rFonts w:ascii="Ebrima" w:hAnsi="Ebrima" w:cs="Arial"/>
        <w:sz w:val="24"/>
        <w:szCs w:val="24"/>
      </w:rPr>
      <w:t>CB/VI</w:t>
    </w:r>
    <w:r w:rsidR="00056758" w:rsidRPr="00DA19AA">
      <w:rPr>
        <w:rFonts w:ascii="Ebrima" w:hAnsi="Ebrima" w:cs="Arial"/>
        <w:sz w:val="24"/>
        <w:szCs w:val="24"/>
      </w:rPr>
      <w:t>/19</w:t>
    </w:r>
    <w:r w:rsidR="00DA19AA" w:rsidRPr="00DA19AA">
      <w:rPr>
        <w:rFonts w:ascii="Ebrima" w:hAnsi="Ebrima" w:cs="Arial"/>
        <w:sz w:val="24"/>
        <w:szCs w:val="24"/>
      </w:rPr>
      <w:t>20</w:t>
    </w:r>
    <w:r w:rsidR="00835367" w:rsidRPr="00DA19AA">
      <w:rPr>
        <w:rFonts w:ascii="Ebrima" w:hAnsi="Ebrima" w:cs="Arial"/>
        <w:sz w:val="24"/>
        <w:szCs w:val="24"/>
      </w:rPr>
      <w:t>English</w:t>
    </w:r>
    <w:r w:rsidR="00583DD7" w:rsidRPr="00DA19AA">
      <w:rPr>
        <w:rFonts w:ascii="Ebrima" w:hAnsi="Ebrima" w:cs="Arial"/>
        <w:sz w:val="24"/>
        <w:szCs w:val="24"/>
      </w:rPr>
      <w:t xml:space="preserve"> Syllabus</w:t>
    </w:r>
    <w:r w:rsidR="00056758" w:rsidRPr="00DA19AA">
      <w:rPr>
        <w:rFonts w:ascii="Ebrima" w:hAnsi="Ebrima" w:cs="Arial"/>
        <w:sz w:val="24"/>
        <w:szCs w:val="24"/>
      </w:rPr>
      <w:t xml:space="preserve">                     Page </w:t>
    </w:r>
    <w:r w:rsidR="00EA6B0C" w:rsidRPr="00DA19AA">
      <w:rPr>
        <w:rFonts w:ascii="Ebrima" w:hAnsi="Ebrima" w:cs="Arial"/>
        <w:b/>
        <w:sz w:val="24"/>
        <w:szCs w:val="24"/>
      </w:rPr>
      <w:fldChar w:fldCharType="begin"/>
    </w:r>
    <w:r w:rsidR="00056758" w:rsidRPr="00DA19AA">
      <w:rPr>
        <w:rFonts w:ascii="Ebrima" w:hAnsi="Ebrima" w:cs="Arial"/>
        <w:b/>
        <w:sz w:val="24"/>
        <w:szCs w:val="24"/>
      </w:rPr>
      <w:instrText xml:space="preserve"> PAGE </w:instrText>
    </w:r>
    <w:r w:rsidR="00EA6B0C" w:rsidRPr="00DA19AA">
      <w:rPr>
        <w:rFonts w:ascii="Ebrima" w:hAnsi="Ebrima" w:cs="Arial"/>
        <w:b/>
        <w:sz w:val="24"/>
        <w:szCs w:val="24"/>
      </w:rPr>
      <w:fldChar w:fldCharType="separate"/>
    </w:r>
    <w:r w:rsidR="00961E70">
      <w:rPr>
        <w:rFonts w:ascii="Ebrima" w:hAnsi="Ebrima" w:cs="Arial"/>
        <w:b/>
        <w:noProof/>
        <w:sz w:val="24"/>
        <w:szCs w:val="24"/>
      </w:rPr>
      <w:t>3</w:t>
    </w:r>
    <w:r w:rsidR="00EA6B0C" w:rsidRPr="00DA19AA">
      <w:rPr>
        <w:rFonts w:ascii="Ebrima" w:hAnsi="Ebrima" w:cs="Arial"/>
        <w:b/>
        <w:sz w:val="24"/>
        <w:szCs w:val="24"/>
      </w:rPr>
      <w:fldChar w:fldCharType="end"/>
    </w:r>
    <w:r w:rsidR="00056758" w:rsidRPr="00DA19AA">
      <w:rPr>
        <w:rFonts w:ascii="Ebrima" w:hAnsi="Ebrima" w:cs="Arial"/>
        <w:sz w:val="24"/>
        <w:szCs w:val="24"/>
      </w:rPr>
      <w:t xml:space="preserve"> of </w:t>
    </w:r>
    <w:r w:rsidR="00EA6B0C" w:rsidRPr="00DA19AA">
      <w:rPr>
        <w:rFonts w:ascii="Ebrima" w:hAnsi="Ebrima" w:cs="Arial"/>
        <w:b/>
        <w:sz w:val="24"/>
        <w:szCs w:val="24"/>
      </w:rPr>
      <w:fldChar w:fldCharType="begin"/>
    </w:r>
    <w:r w:rsidR="00056758" w:rsidRPr="00DA19AA">
      <w:rPr>
        <w:rFonts w:ascii="Ebrima" w:hAnsi="Ebrima" w:cs="Arial"/>
        <w:b/>
        <w:sz w:val="24"/>
        <w:szCs w:val="24"/>
      </w:rPr>
      <w:instrText xml:space="preserve"> NUMPAGES  </w:instrText>
    </w:r>
    <w:r w:rsidR="00EA6B0C" w:rsidRPr="00DA19AA">
      <w:rPr>
        <w:rFonts w:ascii="Ebrima" w:hAnsi="Ebrima" w:cs="Arial"/>
        <w:b/>
        <w:sz w:val="24"/>
        <w:szCs w:val="24"/>
      </w:rPr>
      <w:fldChar w:fldCharType="separate"/>
    </w:r>
    <w:r w:rsidR="00961E70">
      <w:rPr>
        <w:rFonts w:ascii="Ebrima" w:hAnsi="Ebrima" w:cs="Arial"/>
        <w:b/>
        <w:noProof/>
        <w:sz w:val="24"/>
        <w:szCs w:val="24"/>
      </w:rPr>
      <w:t>4</w:t>
    </w:r>
    <w:r w:rsidR="00EA6B0C" w:rsidRPr="00DA19AA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B88" w:rsidRDefault="00182B88" w:rsidP="00D461DC">
      <w:pPr>
        <w:spacing w:after="0" w:line="240" w:lineRule="auto"/>
      </w:pPr>
      <w:r>
        <w:separator/>
      </w:r>
    </w:p>
  </w:footnote>
  <w:footnote w:type="continuationSeparator" w:id="0">
    <w:p w:rsidR="00182B88" w:rsidRDefault="00182B88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72007"/>
    <w:multiLevelType w:val="hybridMultilevel"/>
    <w:tmpl w:val="DB32B556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" w15:restartNumberingAfterBreak="0">
    <w:nsid w:val="212825F1"/>
    <w:multiLevelType w:val="hybridMultilevel"/>
    <w:tmpl w:val="790AE60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910895"/>
    <w:multiLevelType w:val="hybridMultilevel"/>
    <w:tmpl w:val="52CA8784"/>
    <w:lvl w:ilvl="0" w:tplc="54A499A4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B886E30"/>
    <w:multiLevelType w:val="hybridMultilevel"/>
    <w:tmpl w:val="98EAC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B063F"/>
    <w:multiLevelType w:val="hybridMultilevel"/>
    <w:tmpl w:val="45C88B72"/>
    <w:lvl w:ilvl="0" w:tplc="4164F6B0">
      <w:start w:val="1"/>
      <w:numFmt w:val="decimal"/>
      <w:lvlText w:val="%1."/>
      <w:lvlJc w:val="left"/>
      <w:pPr>
        <w:ind w:left="4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300C5"/>
    <w:rsid w:val="00043DFE"/>
    <w:rsid w:val="000471AC"/>
    <w:rsid w:val="00051921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020B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2B88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5BE"/>
    <w:rsid w:val="00200A6D"/>
    <w:rsid w:val="00201FFF"/>
    <w:rsid w:val="002031B6"/>
    <w:rsid w:val="002042AF"/>
    <w:rsid w:val="002055CE"/>
    <w:rsid w:val="00211AA7"/>
    <w:rsid w:val="00212FD8"/>
    <w:rsid w:val="00217EB3"/>
    <w:rsid w:val="00231061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9D4"/>
    <w:rsid w:val="00273C45"/>
    <w:rsid w:val="00277790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348F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81150"/>
    <w:rsid w:val="003850DA"/>
    <w:rsid w:val="00386589"/>
    <w:rsid w:val="00391033"/>
    <w:rsid w:val="00393FF9"/>
    <w:rsid w:val="00395E2D"/>
    <w:rsid w:val="00396EA5"/>
    <w:rsid w:val="003A10A7"/>
    <w:rsid w:val="003A62C4"/>
    <w:rsid w:val="003B11C6"/>
    <w:rsid w:val="003B1469"/>
    <w:rsid w:val="003B4294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35564"/>
    <w:rsid w:val="00440ED3"/>
    <w:rsid w:val="004431FC"/>
    <w:rsid w:val="00456B76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1D4F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0928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01C44"/>
    <w:rsid w:val="00510056"/>
    <w:rsid w:val="00511DCE"/>
    <w:rsid w:val="00513FA8"/>
    <w:rsid w:val="00515A1D"/>
    <w:rsid w:val="005172E0"/>
    <w:rsid w:val="00525B2D"/>
    <w:rsid w:val="005316C2"/>
    <w:rsid w:val="00531BA1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67614"/>
    <w:rsid w:val="005739F4"/>
    <w:rsid w:val="005778BA"/>
    <w:rsid w:val="005822D4"/>
    <w:rsid w:val="00583DD7"/>
    <w:rsid w:val="00583F1C"/>
    <w:rsid w:val="00587145"/>
    <w:rsid w:val="00587F5F"/>
    <w:rsid w:val="00590235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0E80"/>
    <w:rsid w:val="005F5507"/>
    <w:rsid w:val="005F5739"/>
    <w:rsid w:val="006076C1"/>
    <w:rsid w:val="00610305"/>
    <w:rsid w:val="006118AA"/>
    <w:rsid w:val="00612162"/>
    <w:rsid w:val="006144BC"/>
    <w:rsid w:val="00614B74"/>
    <w:rsid w:val="00617F54"/>
    <w:rsid w:val="0062022A"/>
    <w:rsid w:val="00622BBA"/>
    <w:rsid w:val="00623D33"/>
    <w:rsid w:val="006279EB"/>
    <w:rsid w:val="00633119"/>
    <w:rsid w:val="006365BA"/>
    <w:rsid w:val="006408CE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5289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331"/>
    <w:rsid w:val="007644BC"/>
    <w:rsid w:val="00765CC3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C401C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35367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28C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5FE4"/>
    <w:rsid w:val="009062B1"/>
    <w:rsid w:val="0090698E"/>
    <w:rsid w:val="00911B04"/>
    <w:rsid w:val="00911DFD"/>
    <w:rsid w:val="00911F05"/>
    <w:rsid w:val="00912DB7"/>
    <w:rsid w:val="00915B69"/>
    <w:rsid w:val="00921EBB"/>
    <w:rsid w:val="00922D06"/>
    <w:rsid w:val="009345ED"/>
    <w:rsid w:val="00937C85"/>
    <w:rsid w:val="00942F06"/>
    <w:rsid w:val="00950445"/>
    <w:rsid w:val="009510F8"/>
    <w:rsid w:val="00952E90"/>
    <w:rsid w:val="00953A17"/>
    <w:rsid w:val="00954D14"/>
    <w:rsid w:val="00961E70"/>
    <w:rsid w:val="009625B1"/>
    <w:rsid w:val="00966509"/>
    <w:rsid w:val="00971B94"/>
    <w:rsid w:val="009736EF"/>
    <w:rsid w:val="009739C9"/>
    <w:rsid w:val="00977468"/>
    <w:rsid w:val="00981126"/>
    <w:rsid w:val="00981890"/>
    <w:rsid w:val="009843EB"/>
    <w:rsid w:val="00987AE3"/>
    <w:rsid w:val="00987D9C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6C68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278D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077C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BF7E24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437"/>
    <w:rsid w:val="00CF179F"/>
    <w:rsid w:val="00CF2680"/>
    <w:rsid w:val="00CF3DE6"/>
    <w:rsid w:val="00CF6093"/>
    <w:rsid w:val="00CF7711"/>
    <w:rsid w:val="00CF7F56"/>
    <w:rsid w:val="00D076A5"/>
    <w:rsid w:val="00D07B55"/>
    <w:rsid w:val="00D105E9"/>
    <w:rsid w:val="00D10781"/>
    <w:rsid w:val="00D10862"/>
    <w:rsid w:val="00D176CF"/>
    <w:rsid w:val="00D2492C"/>
    <w:rsid w:val="00D2493C"/>
    <w:rsid w:val="00D24CC4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19AA"/>
    <w:rsid w:val="00DA576B"/>
    <w:rsid w:val="00DA6653"/>
    <w:rsid w:val="00DB2AF6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DF764E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A6B0C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04F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322B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61E47A4"/>
  <w15:docId w15:val="{B35003EF-86EA-424E-BA50-BD910723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FE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  <w:style w:type="table" w:styleId="MediumShading1-Accent3">
    <w:name w:val="Medium Shading 1 Accent 3"/>
    <w:basedOn w:val="TableNormal"/>
    <w:uiPriority w:val="63"/>
    <w:rsid w:val="00D24CC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9A025-C1F2-45A7-A851-36EB1912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128</cp:revision>
  <cp:lastPrinted>2019-03-15T05:09:00Z</cp:lastPrinted>
  <dcterms:created xsi:type="dcterms:W3CDTF">2016-03-16T06:00:00Z</dcterms:created>
  <dcterms:modified xsi:type="dcterms:W3CDTF">2019-03-22T03:39:00Z</dcterms:modified>
</cp:coreProperties>
</file>